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C6EF9C" w14:textId="77777777" w:rsidR="00FE7989" w:rsidRDefault="00FE7989" w:rsidP="00FE7989">
      <w:pPr>
        <w:spacing w:line="240" w:lineRule="auto"/>
        <w:rPr>
          <w:sz w:val="24"/>
          <w:szCs w:val="24"/>
        </w:rPr>
      </w:pPr>
      <w:r>
        <w:rPr>
          <w:sz w:val="24"/>
          <w:szCs w:val="24"/>
        </w:rPr>
        <w:t>Current Date</w:t>
      </w:r>
    </w:p>
    <w:p w14:paraId="49E31E4B" w14:textId="77777777" w:rsidR="00FE7989" w:rsidRDefault="00FE7989" w:rsidP="00FE7989">
      <w:pPr>
        <w:spacing w:line="240" w:lineRule="auto"/>
        <w:rPr>
          <w:sz w:val="24"/>
          <w:szCs w:val="24"/>
        </w:rPr>
      </w:pPr>
    </w:p>
    <w:p w14:paraId="290E0F5F" w14:textId="77777777" w:rsidR="00FE7989" w:rsidRDefault="00FE7989" w:rsidP="00FE7989">
      <w:pPr>
        <w:spacing w:line="240" w:lineRule="auto"/>
        <w:rPr>
          <w:sz w:val="24"/>
          <w:szCs w:val="24"/>
        </w:rPr>
      </w:pPr>
      <w:r>
        <w:rPr>
          <w:sz w:val="24"/>
          <w:szCs w:val="24"/>
        </w:rPr>
        <w:t>Your Name</w:t>
      </w:r>
    </w:p>
    <w:p w14:paraId="1B70671C" w14:textId="77777777" w:rsidR="00FE7989" w:rsidRDefault="00FE7989" w:rsidP="00FE7989">
      <w:pPr>
        <w:spacing w:line="240" w:lineRule="auto"/>
        <w:rPr>
          <w:sz w:val="24"/>
          <w:szCs w:val="24"/>
        </w:rPr>
      </w:pPr>
      <w:r>
        <w:rPr>
          <w:sz w:val="24"/>
          <w:szCs w:val="24"/>
        </w:rPr>
        <w:t>Address</w:t>
      </w:r>
    </w:p>
    <w:p w14:paraId="42306E78" w14:textId="77777777" w:rsidR="00FE7989" w:rsidRDefault="00FE7989" w:rsidP="00FE7989">
      <w:pPr>
        <w:spacing w:line="240" w:lineRule="auto"/>
        <w:rPr>
          <w:sz w:val="24"/>
          <w:szCs w:val="24"/>
        </w:rPr>
      </w:pPr>
      <w:r>
        <w:rPr>
          <w:sz w:val="24"/>
          <w:szCs w:val="24"/>
        </w:rPr>
        <w:t>City, State, Zip</w:t>
      </w:r>
    </w:p>
    <w:p w14:paraId="570ACE81" w14:textId="77777777" w:rsidR="00FE7989" w:rsidRDefault="00FE7989" w:rsidP="00FE7989">
      <w:pPr>
        <w:spacing w:line="240" w:lineRule="auto"/>
        <w:rPr>
          <w:sz w:val="24"/>
          <w:szCs w:val="24"/>
        </w:rPr>
      </w:pPr>
    </w:p>
    <w:p w14:paraId="54A10DB1" w14:textId="77777777" w:rsidR="00FE7989" w:rsidRDefault="00FE7989" w:rsidP="00FE7989">
      <w:pPr>
        <w:spacing w:line="240" w:lineRule="auto"/>
        <w:rPr>
          <w:sz w:val="24"/>
          <w:szCs w:val="24"/>
        </w:rPr>
      </w:pPr>
      <w:r>
        <w:rPr>
          <w:sz w:val="24"/>
          <w:szCs w:val="24"/>
        </w:rPr>
        <w:t xml:space="preserve">Dear ______________________, </w:t>
      </w:r>
      <w:r>
        <w:rPr>
          <w:sz w:val="24"/>
          <w:szCs w:val="24"/>
          <w:highlight w:val="yellow"/>
        </w:rPr>
        <w:t xml:space="preserve"> (Type the person’</w:t>
      </w:r>
      <w:r>
        <w:rPr>
          <w:sz w:val="24"/>
          <w:szCs w:val="24"/>
        </w:rPr>
        <w:t>s name here)</w:t>
      </w:r>
    </w:p>
    <w:p w14:paraId="41972F8B" w14:textId="77777777" w:rsidR="00FE7989" w:rsidRDefault="00FE7989" w:rsidP="00FE7989">
      <w:pPr>
        <w:spacing w:after="0" w:line="240" w:lineRule="auto"/>
        <w:contextualSpacing/>
        <w:rPr>
          <w:sz w:val="24"/>
          <w:szCs w:val="24"/>
        </w:rPr>
      </w:pPr>
    </w:p>
    <w:p w14:paraId="6007C514" w14:textId="471E325A" w:rsidR="00FE7989" w:rsidRDefault="00FE7989" w:rsidP="00FE7989">
      <w:pPr>
        <w:spacing w:line="240" w:lineRule="auto"/>
        <w:rPr>
          <w:sz w:val="24"/>
          <w:szCs w:val="24"/>
        </w:rPr>
      </w:pPr>
      <w:r>
        <w:rPr>
          <w:sz w:val="24"/>
          <w:szCs w:val="24"/>
        </w:rPr>
        <w:t>I hope this letter finds you well.  The fall semester here at Baylor has been busy, enjoyable, and challenging. As you may know, I am a m</w:t>
      </w:r>
      <w:r w:rsidR="002D1DFC">
        <w:rPr>
          <w:sz w:val="24"/>
          <w:szCs w:val="24"/>
        </w:rPr>
        <w:t xml:space="preserve">ember of the Baylor University </w:t>
      </w:r>
      <w:r>
        <w:rPr>
          <w:sz w:val="24"/>
          <w:szCs w:val="24"/>
        </w:rPr>
        <w:t xml:space="preserve">Men’s Choir, which has afforded me the </w:t>
      </w:r>
      <w:r w:rsidRPr="00102F98">
        <w:rPr>
          <w:sz w:val="24"/>
          <w:szCs w:val="24"/>
        </w:rPr>
        <w:t>opportunity</w:t>
      </w:r>
      <w:r w:rsidR="00102F98" w:rsidRPr="00102F98">
        <w:rPr>
          <w:sz w:val="24"/>
          <w:szCs w:val="24"/>
        </w:rPr>
        <w:t xml:space="preserve"> </w:t>
      </w:r>
      <w:r w:rsidRPr="00102F98">
        <w:rPr>
          <w:sz w:val="24"/>
          <w:szCs w:val="24"/>
        </w:rPr>
        <w:t xml:space="preserve">to make meaningful friendships and </w:t>
      </w:r>
      <w:proofErr w:type="gramStart"/>
      <w:r w:rsidRPr="00102F98">
        <w:rPr>
          <w:sz w:val="24"/>
          <w:szCs w:val="24"/>
        </w:rPr>
        <w:t xml:space="preserve">see </w:t>
      </w:r>
      <w:r w:rsidR="00102F98">
        <w:rPr>
          <w:sz w:val="24"/>
          <w:szCs w:val="24"/>
        </w:rPr>
        <w:t xml:space="preserve"> how</w:t>
      </w:r>
      <w:proofErr w:type="gramEnd"/>
      <w:r w:rsidRPr="00102F98">
        <w:rPr>
          <w:sz w:val="24"/>
          <w:szCs w:val="24"/>
        </w:rPr>
        <w:t xml:space="preserve"> I can minister through music.  One of the many ways the Men’s Choir will serve and minister this year is th</w:t>
      </w:r>
      <w:r w:rsidR="00102F98" w:rsidRPr="00102F98">
        <w:rPr>
          <w:sz w:val="24"/>
          <w:szCs w:val="24"/>
        </w:rPr>
        <w:t>rough a mission trip to Kenya!</w:t>
      </w:r>
    </w:p>
    <w:p w14:paraId="25208B73" w14:textId="77777777" w:rsidR="00FE7989" w:rsidRDefault="00FE7989" w:rsidP="00FE7989">
      <w:pPr>
        <w:spacing w:after="0" w:line="240" w:lineRule="auto"/>
        <w:contextualSpacing/>
        <w:rPr>
          <w:sz w:val="24"/>
          <w:szCs w:val="24"/>
        </w:rPr>
      </w:pPr>
    </w:p>
    <w:p w14:paraId="6C9285EE" w14:textId="4B0D6557" w:rsidR="00FE7989" w:rsidRDefault="00FE7989" w:rsidP="00FE7989">
      <w:pPr>
        <w:spacing w:line="240" w:lineRule="auto"/>
        <w:rPr>
          <w:sz w:val="24"/>
          <w:szCs w:val="24"/>
        </w:rPr>
      </w:pPr>
      <w:r>
        <w:rPr>
          <w:sz w:val="24"/>
          <w:szCs w:val="24"/>
        </w:rPr>
        <w:t>May</w:t>
      </w:r>
      <w:r w:rsidRPr="002C17E8">
        <w:rPr>
          <w:color w:val="FF0000"/>
          <w:sz w:val="24"/>
          <w:szCs w:val="24"/>
        </w:rPr>
        <w:t xml:space="preserve"> </w:t>
      </w:r>
      <w:r>
        <w:rPr>
          <w:sz w:val="24"/>
          <w:szCs w:val="24"/>
        </w:rPr>
        <w:t>19</w:t>
      </w:r>
      <w:r>
        <w:rPr>
          <w:sz w:val="24"/>
          <w:szCs w:val="24"/>
          <w:vertAlign w:val="superscript"/>
        </w:rPr>
        <w:t>th</w:t>
      </w:r>
      <w:r>
        <w:rPr>
          <w:sz w:val="24"/>
          <w:szCs w:val="24"/>
        </w:rPr>
        <w:t xml:space="preserve"> through June 4</w:t>
      </w:r>
      <w:r>
        <w:rPr>
          <w:sz w:val="24"/>
          <w:szCs w:val="24"/>
          <w:vertAlign w:val="superscript"/>
        </w:rPr>
        <w:t>th</w:t>
      </w:r>
      <w:r w:rsidR="002D1DFC">
        <w:rPr>
          <w:sz w:val="24"/>
          <w:szCs w:val="24"/>
        </w:rPr>
        <w:t>, I</w:t>
      </w:r>
      <w:r>
        <w:rPr>
          <w:sz w:val="24"/>
          <w:szCs w:val="24"/>
        </w:rPr>
        <w:t xml:space="preserve"> will be participating in a mission trip to Kenya with the Baylor Men’s Choir.  The Men’s Choir has travelled to Kenya in the past and will continue its ministry in this beautiful country.  While we are there, we will visit orphanages, schools, local churches, and rural villages.  At each of these places and in impromptu concerts along the way, we will be singing and sharing God’s love through our musical message.  Our music ministry is extremely important because while we may have some language barriers, music is a universal language and we will all be able to share in the love of Go</w:t>
      </w:r>
      <w:r w:rsidR="002D1DFC">
        <w:rPr>
          <w:sz w:val="24"/>
          <w:szCs w:val="24"/>
        </w:rPr>
        <w:t xml:space="preserve">d together through singing. </w:t>
      </w:r>
      <w:r>
        <w:rPr>
          <w:sz w:val="24"/>
          <w:szCs w:val="24"/>
        </w:rPr>
        <w:t>In addition to singing, we will also paint a school, play games with the students, deliver food and humanitarian supplies to those in need, pray for people individually, and share the most valuable gift we have –our time.</w:t>
      </w:r>
    </w:p>
    <w:p w14:paraId="4C28DC6B" w14:textId="77777777" w:rsidR="00FE7989" w:rsidRDefault="00FE7989" w:rsidP="00FE7989">
      <w:pPr>
        <w:spacing w:after="0" w:line="240" w:lineRule="auto"/>
        <w:contextualSpacing/>
        <w:rPr>
          <w:sz w:val="24"/>
          <w:szCs w:val="24"/>
        </w:rPr>
      </w:pPr>
    </w:p>
    <w:p w14:paraId="569CD082" w14:textId="77777777" w:rsidR="00FE7989" w:rsidRDefault="00FE7989" w:rsidP="00FE7989">
      <w:pPr>
        <w:spacing w:line="240" w:lineRule="auto"/>
        <w:rPr>
          <w:sz w:val="24"/>
          <w:szCs w:val="24"/>
        </w:rPr>
      </w:pPr>
      <w:r>
        <w:rPr>
          <w:sz w:val="24"/>
          <w:szCs w:val="24"/>
        </w:rPr>
        <w:t xml:space="preserve">As I take on this venture, I would like to invite you to partner with me!  I am anticipating that this trip will be both challenging and transformative for me and the choir, so I am asking for your prayers that we would love, live, and serve in ways that honor God.  I’d also like to ask you to help support our team financially.  Each student on our team is raising $3200. </w:t>
      </w:r>
    </w:p>
    <w:p w14:paraId="58F7EAAF" w14:textId="77777777" w:rsidR="00FE7989" w:rsidRDefault="00FE7989" w:rsidP="00FE7989">
      <w:pPr>
        <w:spacing w:after="0" w:line="240" w:lineRule="auto"/>
        <w:contextualSpacing/>
        <w:rPr>
          <w:sz w:val="24"/>
          <w:szCs w:val="24"/>
        </w:rPr>
      </w:pPr>
      <w:r>
        <w:rPr>
          <w:sz w:val="24"/>
          <w:szCs w:val="24"/>
        </w:rPr>
        <w:t xml:space="preserve"> </w:t>
      </w:r>
    </w:p>
    <w:p w14:paraId="4C61A0DE" w14:textId="51996606" w:rsidR="002D1DFC" w:rsidRDefault="00FE7989" w:rsidP="00FE7989">
      <w:pPr>
        <w:spacing w:line="240" w:lineRule="auto"/>
        <w:rPr>
          <w:sz w:val="24"/>
          <w:szCs w:val="24"/>
        </w:rPr>
      </w:pPr>
      <w:r>
        <w:rPr>
          <w:sz w:val="24"/>
          <w:szCs w:val="24"/>
        </w:rPr>
        <w:t>If you would like to donate to the team or send me a personal gift, all donations can be handled by Baylor University Missions.  Once your donation is received, the Baylor University Gift Office will send you a tax-deductible receipt for your contribution.  In order to receive a tax deduction, checks must be made payable to “Baylor University.”  If my name is written on the check, it cann</w:t>
      </w:r>
      <w:r w:rsidR="00102F98">
        <w:rPr>
          <w:sz w:val="24"/>
          <w:szCs w:val="24"/>
        </w:rPr>
        <w:t xml:space="preserve">ot be a tax-deductible donation </w:t>
      </w:r>
      <w:r>
        <w:rPr>
          <w:sz w:val="24"/>
          <w:szCs w:val="24"/>
        </w:rPr>
        <w:t xml:space="preserve">but will go directly into my personal account as a payment.  To make sure the donation comes to me, make the check payable to “Baylor University,” then </w:t>
      </w:r>
      <w:r w:rsidR="002D1DFC">
        <w:rPr>
          <w:sz w:val="24"/>
          <w:szCs w:val="24"/>
        </w:rPr>
        <w:t>fill out the attached lime green card</w:t>
      </w:r>
      <w:r w:rsidR="00B15CD3">
        <w:rPr>
          <w:sz w:val="24"/>
          <w:szCs w:val="24"/>
        </w:rPr>
        <w:t xml:space="preserve"> and mail both back</w:t>
      </w:r>
      <w:bookmarkStart w:id="0" w:name="_GoBack"/>
      <w:bookmarkEnd w:id="0"/>
      <w:r w:rsidR="002D1DFC">
        <w:rPr>
          <w:sz w:val="24"/>
          <w:szCs w:val="24"/>
        </w:rPr>
        <w:t>. H</w:t>
      </w:r>
      <w:r>
        <w:rPr>
          <w:sz w:val="24"/>
          <w:szCs w:val="24"/>
        </w:rPr>
        <w:t xml:space="preserve">owever, do </w:t>
      </w:r>
      <w:r>
        <w:rPr>
          <w:b/>
          <w:sz w:val="24"/>
          <w:szCs w:val="24"/>
        </w:rPr>
        <w:t>NOT</w:t>
      </w:r>
      <w:r>
        <w:rPr>
          <w:sz w:val="24"/>
          <w:szCs w:val="24"/>
        </w:rPr>
        <w:t xml:space="preserve"> write in the memo </w:t>
      </w:r>
      <w:r>
        <w:rPr>
          <w:sz w:val="24"/>
          <w:szCs w:val="24"/>
        </w:rPr>
        <w:lastRenderedPageBreak/>
        <w:t xml:space="preserve">line of the check or it will not be considered tax-deductible.  If you prefer, you may also send a non tax-deductible personal gift directly to my address. </w:t>
      </w:r>
      <w:r w:rsidR="002D1DFC">
        <w:rPr>
          <w:sz w:val="24"/>
          <w:szCs w:val="24"/>
        </w:rPr>
        <w:t>One of the above options is preferred.</w:t>
      </w:r>
    </w:p>
    <w:p w14:paraId="3FE4FA06" w14:textId="1E5AA4F9" w:rsidR="00FE7989" w:rsidRDefault="002D1DFC" w:rsidP="00FE7989">
      <w:pPr>
        <w:spacing w:line="240" w:lineRule="auto"/>
        <w:rPr>
          <w:sz w:val="24"/>
          <w:szCs w:val="24"/>
        </w:rPr>
      </w:pPr>
      <w:r>
        <w:rPr>
          <w:sz w:val="24"/>
          <w:szCs w:val="24"/>
        </w:rPr>
        <w:t xml:space="preserve">If you would like to donate to the general team fund, </w:t>
      </w:r>
      <w:r w:rsidR="00FE7989">
        <w:rPr>
          <w:sz w:val="24"/>
          <w:szCs w:val="24"/>
        </w:rPr>
        <w:t xml:space="preserve">please send your tax-deductible team donations to the address below with the enclosed donor card, or online at </w:t>
      </w:r>
      <w:hyperlink r:id="rId6" w:history="1">
        <w:r w:rsidR="00FE7989">
          <w:rPr>
            <w:rStyle w:val="Hyperlink"/>
            <w:sz w:val="24"/>
            <w:szCs w:val="24"/>
          </w:rPr>
          <w:t>www.baylor.edu/missions</w:t>
        </w:r>
      </w:hyperlink>
      <w:r w:rsidR="00FE7989">
        <w:rPr>
          <w:sz w:val="24"/>
          <w:szCs w:val="24"/>
        </w:rPr>
        <w:t xml:space="preserve"> by clicking “Give to BU Missions”:</w:t>
      </w:r>
    </w:p>
    <w:p w14:paraId="4E587C24" w14:textId="77777777" w:rsidR="00FE7989" w:rsidRDefault="00FE7989" w:rsidP="00FE7989">
      <w:pPr>
        <w:spacing w:line="240" w:lineRule="auto"/>
        <w:rPr>
          <w:b/>
          <w:sz w:val="24"/>
          <w:szCs w:val="24"/>
        </w:rPr>
      </w:pPr>
      <w:r>
        <w:rPr>
          <w:b/>
          <w:sz w:val="24"/>
          <w:szCs w:val="24"/>
        </w:rPr>
        <w:t>Baylor University: BU Missions</w:t>
      </w:r>
    </w:p>
    <w:p w14:paraId="339F4141" w14:textId="77777777" w:rsidR="00FE7989" w:rsidRDefault="00FE7989" w:rsidP="00FE7989">
      <w:pPr>
        <w:spacing w:line="240" w:lineRule="auto"/>
        <w:rPr>
          <w:sz w:val="24"/>
          <w:szCs w:val="24"/>
        </w:rPr>
      </w:pPr>
      <w:r>
        <w:rPr>
          <w:b/>
          <w:sz w:val="24"/>
          <w:szCs w:val="24"/>
        </w:rPr>
        <w:t>One Bear Place #97013</w:t>
      </w:r>
    </w:p>
    <w:p w14:paraId="630F827D" w14:textId="067C6CF2" w:rsidR="00FE7989" w:rsidRDefault="00FE7989" w:rsidP="002D1DFC">
      <w:pPr>
        <w:spacing w:line="240" w:lineRule="auto"/>
        <w:rPr>
          <w:b/>
          <w:sz w:val="24"/>
          <w:szCs w:val="24"/>
        </w:rPr>
      </w:pPr>
      <w:r>
        <w:rPr>
          <w:b/>
          <w:sz w:val="24"/>
          <w:szCs w:val="24"/>
        </w:rPr>
        <w:t>Waco, Texas 76798</w:t>
      </w:r>
    </w:p>
    <w:p w14:paraId="650DE008" w14:textId="77777777" w:rsidR="00FE7989" w:rsidRDefault="00FE7989" w:rsidP="00FE7989">
      <w:pPr>
        <w:rPr>
          <w:sz w:val="24"/>
          <w:szCs w:val="24"/>
        </w:rPr>
      </w:pPr>
      <w:r>
        <w:rPr>
          <w:sz w:val="24"/>
          <w:szCs w:val="24"/>
        </w:rPr>
        <w:t xml:space="preserve">Thank you for your support! I look forward to sharing my </w:t>
      </w:r>
      <w:proofErr w:type="gramStart"/>
      <w:r>
        <w:rPr>
          <w:sz w:val="24"/>
          <w:szCs w:val="24"/>
        </w:rPr>
        <w:t>missions</w:t>
      </w:r>
      <w:proofErr w:type="gramEnd"/>
      <w:r>
        <w:rPr>
          <w:sz w:val="24"/>
          <w:szCs w:val="24"/>
        </w:rPr>
        <w:t xml:space="preserve"> journey with you.</w:t>
      </w:r>
    </w:p>
    <w:p w14:paraId="60587EF4" w14:textId="77777777" w:rsidR="00FE7989" w:rsidRDefault="00FE7989" w:rsidP="00FE7989">
      <w:pPr>
        <w:rPr>
          <w:sz w:val="24"/>
          <w:szCs w:val="24"/>
        </w:rPr>
      </w:pPr>
      <w:r>
        <w:rPr>
          <w:sz w:val="24"/>
          <w:szCs w:val="24"/>
        </w:rPr>
        <w:t xml:space="preserve">Love, </w:t>
      </w:r>
    </w:p>
    <w:p w14:paraId="06525E4D" w14:textId="77777777" w:rsidR="007F7BEF" w:rsidRPr="00FE7989" w:rsidRDefault="007F7BEF">
      <w:pPr>
        <w:rPr>
          <w:color w:val="FF0000"/>
        </w:rPr>
      </w:pPr>
    </w:p>
    <w:sectPr w:rsidR="007F7BEF" w:rsidRPr="00FE79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989"/>
    <w:rsid w:val="00102F98"/>
    <w:rsid w:val="002C17E8"/>
    <w:rsid w:val="002D1DFC"/>
    <w:rsid w:val="007F7BEF"/>
    <w:rsid w:val="00B15CD3"/>
    <w:rsid w:val="00D34784"/>
    <w:rsid w:val="00FE79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4BE3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98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E7989"/>
    <w:rPr>
      <w:rFonts w:ascii="Times New Roman" w:hAnsi="Times New Roman" w:cs="Times New Roman" w:hint="default"/>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98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E7989"/>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14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baylor.edu/missions"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FEE84-12C7-8F48-B0CC-E3A5C38AD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456</Words>
  <Characters>2600</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McLennan Community College</Company>
  <LinksUpToDate>false</LinksUpToDate>
  <CharactersWithSpaces>3050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Systems</dc:creator>
  <cp:lastModifiedBy>Daniel Huizinga</cp:lastModifiedBy>
  <cp:revision>4</cp:revision>
  <dcterms:created xsi:type="dcterms:W3CDTF">2012-11-13T03:52:00Z</dcterms:created>
  <dcterms:modified xsi:type="dcterms:W3CDTF">2012-12-04T20:21:00Z</dcterms:modified>
</cp:coreProperties>
</file>